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C" w:rsidRDefault="00BC3C2C" w:rsidP="00931E5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D4558" w:rsidRPr="00FE0C93" w:rsidRDefault="00931E57" w:rsidP="00931E57">
      <w:pPr>
        <w:spacing w:after="0" w:line="240" w:lineRule="auto"/>
        <w:jc w:val="center"/>
        <w:rPr>
          <w:sz w:val="28"/>
          <w:szCs w:val="28"/>
        </w:rPr>
      </w:pPr>
      <w:r w:rsidRPr="00FE0C93">
        <w:rPr>
          <w:sz w:val="28"/>
          <w:szCs w:val="28"/>
        </w:rPr>
        <w:t xml:space="preserve">Volunteer </w:t>
      </w:r>
      <w:r w:rsidR="00803D8D">
        <w:rPr>
          <w:sz w:val="28"/>
          <w:szCs w:val="28"/>
        </w:rPr>
        <w:t>Role</w:t>
      </w:r>
      <w:r w:rsidR="00C61A1C" w:rsidRPr="00FE0C93">
        <w:rPr>
          <w:sz w:val="28"/>
          <w:szCs w:val="28"/>
        </w:rPr>
        <w:t xml:space="preserve"> Description</w:t>
      </w: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868"/>
      </w:tblGrid>
      <w:tr w:rsidR="00931E57" w:rsidRPr="00FE0C93" w:rsidTr="00803D8D">
        <w:tc>
          <w:tcPr>
            <w:tcW w:w="1620" w:type="dxa"/>
          </w:tcPr>
          <w:p w:rsidR="00931E57" w:rsidRPr="00FE0C93" w:rsidRDefault="00803D8D" w:rsidP="0093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931E57" w:rsidRPr="00FE0C93">
              <w:rPr>
                <w:sz w:val="28"/>
                <w:szCs w:val="28"/>
              </w:rPr>
              <w:t xml:space="preserve"> Title:</w:t>
            </w:r>
          </w:p>
        </w:tc>
        <w:tc>
          <w:tcPr>
            <w:tcW w:w="5868" w:type="dxa"/>
          </w:tcPr>
          <w:p w:rsidR="00931E57" w:rsidRPr="00FE0C93" w:rsidRDefault="00B84AA2" w:rsidP="00931E5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Shomer/Shomeret</w:t>
            </w:r>
          </w:p>
        </w:tc>
      </w:tr>
      <w:tr w:rsidR="00931E57" w:rsidRPr="00FE0C93" w:rsidTr="00803D8D">
        <w:tc>
          <w:tcPr>
            <w:tcW w:w="1620" w:type="dxa"/>
          </w:tcPr>
          <w:p w:rsidR="00931E57" w:rsidRPr="00FE0C93" w:rsidRDefault="00931E57" w:rsidP="00931E57">
            <w:pPr>
              <w:rPr>
                <w:sz w:val="28"/>
                <w:szCs w:val="28"/>
              </w:rPr>
            </w:pPr>
            <w:r w:rsidRPr="00FE0C93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5868" w:type="dxa"/>
          </w:tcPr>
          <w:p w:rsidR="00931E57" w:rsidRPr="00FE0C93" w:rsidRDefault="002C20EC" w:rsidP="00931E57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January 2020</w:t>
            </w:r>
          </w:p>
        </w:tc>
      </w:tr>
    </w:tbl>
    <w:p w:rsidR="00931E57" w:rsidRPr="00FE0C93" w:rsidRDefault="00931E57" w:rsidP="00FE0C93">
      <w:pPr>
        <w:spacing w:after="0" w:line="240" w:lineRule="auto"/>
        <w:rPr>
          <w:sz w:val="28"/>
          <w:szCs w:val="28"/>
        </w:rPr>
      </w:pPr>
    </w:p>
    <w:p w:rsidR="00FC150E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Purpose:</w:t>
      </w:r>
      <w:r w:rsidRPr="00416D68">
        <w:rPr>
          <w:rFonts w:eastAsia="Calibri" w:cs="Arial"/>
          <w:szCs w:val="24"/>
        </w:rPr>
        <w:t xml:space="preserve"> The </w:t>
      </w:r>
      <w:r w:rsidR="00C437A6">
        <w:rPr>
          <w:rFonts w:eastAsia="Calibri" w:cs="Arial"/>
          <w:szCs w:val="24"/>
        </w:rPr>
        <w:t>s</w:t>
      </w:r>
      <w:r w:rsidR="00B84AA2">
        <w:rPr>
          <w:rFonts w:eastAsia="Calibri" w:cs="Arial"/>
          <w:i/>
          <w:szCs w:val="24"/>
        </w:rPr>
        <w:t>homer/</w:t>
      </w:r>
      <w:r w:rsidR="00C437A6">
        <w:rPr>
          <w:rFonts w:eastAsia="Calibri" w:cs="Arial"/>
          <w:i/>
          <w:szCs w:val="24"/>
        </w:rPr>
        <w:t>s</w:t>
      </w:r>
      <w:r w:rsidR="00B84AA2">
        <w:rPr>
          <w:rFonts w:eastAsia="Calibri" w:cs="Arial"/>
          <w:i/>
          <w:szCs w:val="24"/>
        </w:rPr>
        <w:t>homeret</w:t>
      </w:r>
      <w:r>
        <w:rPr>
          <w:rFonts w:eastAsia="Calibri" w:cs="Arial"/>
          <w:szCs w:val="24"/>
        </w:rPr>
        <w:t xml:space="preserve"> </w:t>
      </w:r>
      <w:r w:rsidR="009E7141">
        <w:rPr>
          <w:rFonts w:eastAsia="Calibri" w:cs="Arial"/>
          <w:szCs w:val="24"/>
        </w:rPr>
        <w:t>sit</w:t>
      </w:r>
      <w:r w:rsidR="00B84AA2">
        <w:rPr>
          <w:rFonts w:eastAsia="Calibri" w:cs="Arial"/>
          <w:szCs w:val="24"/>
        </w:rPr>
        <w:t>s</w:t>
      </w:r>
      <w:r w:rsidR="009E7141">
        <w:rPr>
          <w:rFonts w:eastAsia="Calibri" w:cs="Arial"/>
          <w:szCs w:val="24"/>
        </w:rPr>
        <w:t xml:space="preserve"> </w:t>
      </w:r>
      <w:r w:rsidR="009E7141" w:rsidRPr="00FC150E">
        <w:rPr>
          <w:rFonts w:eastAsia="Calibri" w:cs="Arial"/>
          <w:i/>
          <w:szCs w:val="24"/>
        </w:rPr>
        <w:t>shmira</w:t>
      </w:r>
      <w:r w:rsidR="009E7141">
        <w:rPr>
          <w:rFonts w:eastAsia="Calibri" w:cs="Arial"/>
          <w:szCs w:val="24"/>
        </w:rPr>
        <w:t xml:space="preserve"> </w:t>
      </w:r>
      <w:r w:rsidR="00FC150E">
        <w:rPr>
          <w:rFonts w:eastAsia="Calibri" w:cs="Arial"/>
          <w:szCs w:val="24"/>
        </w:rPr>
        <w:t>when an Adat</w:t>
      </w:r>
      <w:r w:rsidR="00BA6226">
        <w:rPr>
          <w:rFonts w:eastAsia="Calibri" w:cs="Arial"/>
          <w:szCs w:val="24"/>
        </w:rPr>
        <w:t xml:space="preserve">h congregant passes </w:t>
      </w:r>
      <w:r w:rsidR="00A54295">
        <w:rPr>
          <w:rFonts w:eastAsia="Calibri" w:cs="Arial"/>
          <w:szCs w:val="24"/>
        </w:rPr>
        <w:t xml:space="preserve">away </w:t>
      </w:r>
      <w:r w:rsidR="00BA6226">
        <w:rPr>
          <w:rFonts w:eastAsia="Calibri" w:cs="Arial"/>
          <w:szCs w:val="24"/>
        </w:rPr>
        <w:t xml:space="preserve">and receives </w:t>
      </w:r>
      <w:r w:rsidR="00FC150E">
        <w:rPr>
          <w:rFonts w:eastAsia="Calibri" w:cs="Arial"/>
          <w:szCs w:val="24"/>
        </w:rPr>
        <w:t>the services of the Chevra Kavod Hamet.</w:t>
      </w:r>
      <w:r w:rsidR="00E0396C">
        <w:rPr>
          <w:rFonts w:eastAsia="Calibri" w:cs="Arial"/>
          <w:szCs w:val="24"/>
        </w:rPr>
        <w:t xml:space="preserve"> </w:t>
      </w:r>
    </w:p>
    <w:p w:rsidR="004055C1" w:rsidRDefault="004055C1" w:rsidP="00D9437A">
      <w:pPr>
        <w:spacing w:after="0" w:line="240" w:lineRule="auto"/>
        <w:rPr>
          <w:rFonts w:eastAsia="Calibri" w:cs="Arial"/>
          <w:szCs w:val="24"/>
        </w:rPr>
      </w:pPr>
    </w:p>
    <w:p w:rsidR="004055C1" w:rsidRPr="004055C1" w:rsidRDefault="004055C1" w:rsidP="004055C1">
      <w:pPr>
        <w:spacing w:after="0" w:line="240" w:lineRule="auto"/>
        <w:rPr>
          <w:rFonts w:eastAsia="Calibri" w:cs="Arial"/>
          <w:szCs w:val="24"/>
        </w:rPr>
      </w:pPr>
      <w:r w:rsidRPr="004055C1">
        <w:rPr>
          <w:rFonts w:eastAsia="Calibri" w:cs="Arial"/>
          <w:i/>
          <w:szCs w:val="24"/>
        </w:rPr>
        <w:t>Shmira</w:t>
      </w:r>
      <w:r w:rsidRPr="004055C1">
        <w:rPr>
          <w:rFonts w:eastAsia="Calibri" w:cs="Arial"/>
          <w:szCs w:val="24"/>
        </w:rPr>
        <w:t xml:space="preserve"> is </w:t>
      </w:r>
      <w:r>
        <w:rPr>
          <w:rFonts w:eastAsia="Calibri" w:cs="Arial"/>
          <w:szCs w:val="24"/>
        </w:rPr>
        <w:t>conducted</w:t>
      </w:r>
      <w:r w:rsidRPr="004055C1">
        <w:rPr>
          <w:rFonts w:eastAsia="Calibri" w:cs="Arial"/>
          <w:szCs w:val="24"/>
        </w:rPr>
        <w:t xml:space="preserve"> from the time the </w:t>
      </w:r>
      <w:r w:rsidRPr="00FD4B66">
        <w:rPr>
          <w:rFonts w:eastAsia="Calibri" w:cs="Arial"/>
          <w:i/>
          <w:szCs w:val="24"/>
        </w:rPr>
        <w:t>met/metah</w:t>
      </w:r>
      <w:r w:rsidRPr="004055C1">
        <w:rPr>
          <w:rFonts w:eastAsia="Calibri" w:cs="Arial"/>
          <w:szCs w:val="24"/>
        </w:rPr>
        <w:t xml:space="preserve"> arrives at the funeral home until it is time to leave for the funeral.</w:t>
      </w:r>
    </w:p>
    <w:p w:rsidR="00FC150E" w:rsidRDefault="00FC150E" w:rsidP="00D9437A">
      <w:pPr>
        <w:spacing w:after="0" w:line="240" w:lineRule="auto"/>
        <w:rPr>
          <w:rFonts w:eastAsia="Calibri" w:cs="Arial"/>
          <w:szCs w:val="24"/>
        </w:rPr>
      </w:pPr>
    </w:p>
    <w:p w:rsidR="00624754" w:rsidRDefault="00624754" w:rsidP="00D9437A">
      <w:pPr>
        <w:spacing w:after="0" w:line="240" w:lineRule="auto"/>
        <w:rPr>
          <w:rFonts w:eastAsia="Calibri" w:cs="Arial"/>
          <w:b/>
          <w:szCs w:val="24"/>
        </w:rPr>
      </w:pPr>
      <w:r w:rsidRPr="00624754">
        <w:rPr>
          <w:rFonts w:eastAsia="Calibri" w:cs="Arial"/>
          <w:b/>
          <w:szCs w:val="24"/>
        </w:rPr>
        <w:t>Glossary:</w:t>
      </w:r>
      <w:r>
        <w:rPr>
          <w:rFonts w:eastAsia="Calibri" w:cs="Arial"/>
          <w:b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E10DD6" w:rsidRPr="003908F1" w:rsidTr="004A4EEC">
        <w:tc>
          <w:tcPr>
            <w:tcW w:w="1818" w:type="dxa"/>
          </w:tcPr>
          <w:p w:rsidR="00E10DD6" w:rsidRPr="003908F1" w:rsidRDefault="00E10DD6" w:rsidP="004A4EEC">
            <w:r w:rsidRPr="003908F1">
              <w:rPr>
                <w:b/>
                <w:i/>
              </w:rPr>
              <w:t>Met</w:t>
            </w:r>
          </w:p>
        </w:tc>
        <w:tc>
          <w:tcPr>
            <w:tcW w:w="7758" w:type="dxa"/>
          </w:tcPr>
          <w:p w:rsidR="00E10DD6" w:rsidRPr="003908F1" w:rsidRDefault="00E10DD6" w:rsidP="004A4EEC">
            <w:r w:rsidRPr="003908F1">
              <w:t>Male deceased</w:t>
            </w:r>
          </w:p>
        </w:tc>
      </w:tr>
      <w:tr w:rsidR="00E10DD6" w:rsidRPr="003908F1" w:rsidTr="004A4EEC">
        <w:tc>
          <w:tcPr>
            <w:tcW w:w="1818" w:type="dxa"/>
          </w:tcPr>
          <w:p w:rsidR="00E10DD6" w:rsidRPr="003908F1" w:rsidRDefault="00E10DD6" w:rsidP="004A4EEC">
            <w:r w:rsidRPr="003908F1">
              <w:rPr>
                <w:b/>
                <w:i/>
              </w:rPr>
              <w:t>Metah</w:t>
            </w:r>
          </w:p>
        </w:tc>
        <w:tc>
          <w:tcPr>
            <w:tcW w:w="7758" w:type="dxa"/>
          </w:tcPr>
          <w:p w:rsidR="00E10DD6" w:rsidRPr="003908F1" w:rsidRDefault="00E10DD6" w:rsidP="004A4EEC">
            <w:r w:rsidRPr="003908F1">
              <w:t>Female deceased</w:t>
            </w:r>
          </w:p>
        </w:tc>
      </w:tr>
      <w:tr w:rsidR="00E10DD6" w:rsidRPr="003908F1" w:rsidTr="004A4EEC">
        <w:tc>
          <w:tcPr>
            <w:tcW w:w="1818" w:type="dxa"/>
          </w:tcPr>
          <w:p w:rsidR="00E10DD6" w:rsidRPr="003908F1" w:rsidRDefault="00E10DD6" w:rsidP="004A4EEC">
            <w:r w:rsidRPr="003908F1">
              <w:rPr>
                <w:b/>
                <w:i/>
              </w:rPr>
              <w:t>Shomer</w:t>
            </w:r>
          </w:p>
        </w:tc>
        <w:tc>
          <w:tcPr>
            <w:tcW w:w="7758" w:type="dxa"/>
          </w:tcPr>
          <w:p w:rsidR="00E10DD6" w:rsidRPr="003908F1" w:rsidRDefault="00E10DD6" w:rsidP="004A4EEC">
            <w:r w:rsidRPr="003908F1">
              <w:t xml:space="preserve">Male sitting </w:t>
            </w:r>
            <w:r w:rsidRPr="003908F1">
              <w:rPr>
                <w:i/>
              </w:rPr>
              <w:t>shmira</w:t>
            </w:r>
          </w:p>
        </w:tc>
      </w:tr>
      <w:tr w:rsidR="00E10DD6" w:rsidRPr="003908F1" w:rsidTr="004A4EEC">
        <w:tc>
          <w:tcPr>
            <w:tcW w:w="1818" w:type="dxa"/>
          </w:tcPr>
          <w:p w:rsidR="00E10DD6" w:rsidRPr="003908F1" w:rsidRDefault="00E10DD6" w:rsidP="004A4EEC">
            <w:r w:rsidRPr="003908F1">
              <w:rPr>
                <w:b/>
                <w:i/>
              </w:rPr>
              <w:t>Shomeret</w:t>
            </w:r>
          </w:p>
        </w:tc>
        <w:tc>
          <w:tcPr>
            <w:tcW w:w="7758" w:type="dxa"/>
          </w:tcPr>
          <w:p w:rsidR="00E10DD6" w:rsidRPr="003908F1" w:rsidRDefault="00E10DD6" w:rsidP="004A4EEC">
            <w:r w:rsidRPr="003908F1">
              <w:t xml:space="preserve">Female sitting </w:t>
            </w:r>
            <w:r w:rsidRPr="003908F1">
              <w:rPr>
                <w:i/>
              </w:rPr>
              <w:t>shmira</w:t>
            </w:r>
          </w:p>
        </w:tc>
      </w:tr>
      <w:tr w:rsidR="00F67363" w:rsidRPr="003908F1" w:rsidTr="00E502C3">
        <w:tc>
          <w:tcPr>
            <w:tcW w:w="1818" w:type="dxa"/>
          </w:tcPr>
          <w:p w:rsidR="00F67363" w:rsidRPr="003908F1" w:rsidRDefault="00F67363" w:rsidP="00E502C3">
            <w:r w:rsidRPr="003908F1">
              <w:rPr>
                <w:b/>
                <w:i/>
              </w:rPr>
              <w:t>Shomrim</w:t>
            </w:r>
          </w:p>
        </w:tc>
        <w:tc>
          <w:tcPr>
            <w:tcW w:w="7758" w:type="dxa"/>
          </w:tcPr>
          <w:p w:rsidR="00F67363" w:rsidRPr="003908F1" w:rsidRDefault="00F67363" w:rsidP="00E502C3">
            <w:r w:rsidRPr="003908F1">
              <w:t xml:space="preserve">Multiple males or multiple males and females sitting </w:t>
            </w:r>
            <w:r w:rsidRPr="003908F1">
              <w:rPr>
                <w:i/>
              </w:rPr>
              <w:t>shmira</w:t>
            </w:r>
          </w:p>
        </w:tc>
      </w:tr>
      <w:tr w:rsidR="00C250DB" w:rsidRPr="003908F1" w:rsidTr="004A4EEC">
        <w:tc>
          <w:tcPr>
            <w:tcW w:w="1818" w:type="dxa"/>
          </w:tcPr>
          <w:p w:rsidR="00C250DB" w:rsidRPr="003908F1" w:rsidRDefault="00C250DB" w:rsidP="004A4E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Shomrot</w:t>
            </w:r>
            <w:proofErr w:type="spellEnd"/>
          </w:p>
        </w:tc>
        <w:tc>
          <w:tcPr>
            <w:tcW w:w="7758" w:type="dxa"/>
          </w:tcPr>
          <w:p w:rsidR="00C250DB" w:rsidRPr="003908F1" w:rsidRDefault="00C250DB" w:rsidP="004A4EEC">
            <w:r>
              <w:t xml:space="preserve">Multiple females sitting </w:t>
            </w:r>
            <w:r w:rsidRPr="00C250DB">
              <w:rPr>
                <w:i/>
              </w:rPr>
              <w:t>shmira</w:t>
            </w:r>
          </w:p>
        </w:tc>
      </w:tr>
      <w:tr w:rsidR="00E10DD6" w:rsidRPr="003908F1" w:rsidTr="004A4EEC">
        <w:tc>
          <w:tcPr>
            <w:tcW w:w="1818" w:type="dxa"/>
          </w:tcPr>
          <w:p w:rsidR="00E10DD6" w:rsidRPr="003908F1" w:rsidRDefault="00E10DD6" w:rsidP="004A4EEC">
            <w:r w:rsidRPr="003908F1">
              <w:rPr>
                <w:b/>
                <w:i/>
              </w:rPr>
              <w:t>Shmira</w:t>
            </w:r>
          </w:p>
        </w:tc>
        <w:tc>
          <w:tcPr>
            <w:tcW w:w="7758" w:type="dxa"/>
          </w:tcPr>
          <w:p w:rsidR="00E10DD6" w:rsidRPr="003908F1" w:rsidRDefault="00E10DD6" w:rsidP="004A4EEC">
            <w:r>
              <w:t>Guarding or watching</w:t>
            </w:r>
          </w:p>
        </w:tc>
      </w:tr>
    </w:tbl>
    <w:p w:rsidR="00624754" w:rsidRDefault="00624754" w:rsidP="00D9437A">
      <w:pPr>
        <w:spacing w:after="0" w:line="240" w:lineRule="auto"/>
        <w:rPr>
          <w:rFonts w:eastAsia="Calibri" w:cs="Arial"/>
          <w:szCs w:val="24"/>
        </w:rPr>
      </w:pPr>
    </w:p>
    <w:p w:rsidR="00312A10" w:rsidRDefault="00416D68" w:rsidP="00312A10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Location:</w:t>
      </w:r>
      <w:r w:rsidRPr="00416D68">
        <w:rPr>
          <w:rFonts w:eastAsia="Calibri" w:cs="Arial"/>
          <w:szCs w:val="24"/>
        </w:rPr>
        <w:t> </w:t>
      </w:r>
      <w:r w:rsidR="00312A10" w:rsidRPr="00312A10">
        <w:rPr>
          <w:rFonts w:eastAsia="Calibri" w:cs="Arial"/>
          <w:i/>
          <w:szCs w:val="24"/>
        </w:rPr>
        <w:t>Shmira</w:t>
      </w:r>
      <w:r w:rsidR="00312A10" w:rsidRPr="00312A10">
        <w:rPr>
          <w:rFonts w:eastAsia="Calibri" w:cs="Arial"/>
          <w:szCs w:val="24"/>
        </w:rPr>
        <w:t xml:space="preserve"> is conducted in the lower level of the funeral home in a room dedicated for that purpose. </w:t>
      </w:r>
    </w:p>
    <w:p w:rsidR="00312A10" w:rsidRDefault="00312A10" w:rsidP="00312A10">
      <w:pPr>
        <w:spacing w:after="0" w:line="240" w:lineRule="auto"/>
        <w:rPr>
          <w:rFonts w:eastAsia="Calibri" w:cs="Arial"/>
          <w:szCs w:val="24"/>
        </w:rPr>
      </w:pPr>
    </w:p>
    <w:p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Washburn-McReavy Funeral Chapel</w:t>
      </w:r>
    </w:p>
    <w:p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Edina Chapel</w:t>
      </w:r>
    </w:p>
    <w:p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5000 West 50th St.</w:t>
      </w:r>
    </w:p>
    <w:p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szCs w:val="24"/>
        </w:rPr>
        <w:t>Edina, MN 55436</w:t>
      </w:r>
    </w:p>
    <w:p w:rsidR="00312A10" w:rsidRDefault="00312A10" w:rsidP="00312A10">
      <w:pPr>
        <w:spacing w:after="0" w:line="240" w:lineRule="auto"/>
        <w:rPr>
          <w:rFonts w:eastAsia="Calibri" w:cs="Arial"/>
          <w:szCs w:val="24"/>
        </w:rPr>
      </w:pPr>
    </w:p>
    <w:p w:rsidR="00312A10" w:rsidRPr="00312A10" w:rsidRDefault="00312A10" w:rsidP="00312A10">
      <w:pPr>
        <w:spacing w:after="0" w:line="240" w:lineRule="auto"/>
        <w:rPr>
          <w:rFonts w:eastAsia="Calibri" w:cs="Arial"/>
          <w:szCs w:val="24"/>
        </w:rPr>
      </w:pPr>
      <w:r w:rsidRPr="00312A10">
        <w:rPr>
          <w:rFonts w:eastAsia="Calibri" w:cs="Arial"/>
          <w:b/>
          <w:szCs w:val="24"/>
        </w:rPr>
        <w:t>Accessibility:</w:t>
      </w:r>
      <w:r>
        <w:rPr>
          <w:rFonts w:eastAsia="Calibri" w:cs="Arial"/>
          <w:szCs w:val="24"/>
        </w:rPr>
        <w:t xml:space="preserve"> </w:t>
      </w:r>
      <w:r w:rsidRPr="00312A10">
        <w:rPr>
          <w:rFonts w:eastAsia="Calibri" w:cs="Arial"/>
          <w:szCs w:val="24"/>
        </w:rPr>
        <w:t>The</w:t>
      </w:r>
      <w:r w:rsidR="0096094F">
        <w:rPr>
          <w:rFonts w:eastAsia="Calibri" w:cs="Arial"/>
          <w:szCs w:val="24"/>
        </w:rPr>
        <w:t xml:space="preserve"> funeral home and </w:t>
      </w:r>
      <w:r w:rsidRPr="00312A10">
        <w:rPr>
          <w:rFonts w:eastAsia="Calibri" w:cs="Arial"/>
          <w:i/>
          <w:szCs w:val="24"/>
        </w:rPr>
        <w:t>shmira</w:t>
      </w:r>
      <w:r w:rsidRPr="00312A10">
        <w:rPr>
          <w:rFonts w:eastAsia="Calibri" w:cs="Arial"/>
          <w:szCs w:val="24"/>
        </w:rPr>
        <w:t xml:space="preserve"> space </w:t>
      </w:r>
      <w:r w:rsidR="0096094F">
        <w:rPr>
          <w:rFonts w:eastAsia="Calibri" w:cs="Arial"/>
          <w:szCs w:val="24"/>
        </w:rPr>
        <w:t>are</w:t>
      </w:r>
      <w:r w:rsidRPr="00312A10">
        <w:rPr>
          <w:rFonts w:eastAsia="Calibri" w:cs="Arial"/>
          <w:szCs w:val="24"/>
        </w:rPr>
        <w:t xml:space="preserve"> accessible for people using walkers, canes, or wheelchairs, or who have difficulty managing stairs.</w:t>
      </w:r>
    </w:p>
    <w:p w:rsidR="00312A10" w:rsidRDefault="00312A10" w:rsidP="00D9437A">
      <w:pPr>
        <w:spacing w:after="0" w:line="240" w:lineRule="auto"/>
        <w:rPr>
          <w:rFonts w:eastAsia="Calibri" w:cs="Arial"/>
          <w:szCs w:val="24"/>
        </w:rPr>
      </w:pP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Key Responsibilities:</w:t>
      </w:r>
    </w:p>
    <w:p w:rsidR="0098502D" w:rsidRPr="00FB11A0" w:rsidRDefault="0098502D" w:rsidP="0098502D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Responds to a phone call and/or email requesting volunteers to sit </w:t>
      </w:r>
      <w:r w:rsidRPr="0098502D">
        <w:rPr>
          <w:rFonts w:eastAsia="Calibri" w:cs="Arial"/>
          <w:i/>
          <w:szCs w:val="24"/>
        </w:rPr>
        <w:t>shmira</w:t>
      </w:r>
      <w:r>
        <w:rPr>
          <w:rFonts w:eastAsia="Calibri" w:cs="Arial"/>
          <w:szCs w:val="24"/>
        </w:rPr>
        <w:t>.</w:t>
      </w:r>
    </w:p>
    <w:p w:rsidR="00FD0E76" w:rsidRDefault="00FD0E76" w:rsidP="00FD0E76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Schedules a </w:t>
      </w:r>
      <w:r w:rsidRPr="0086744C">
        <w:rPr>
          <w:rFonts w:eastAsia="Calibri" w:cs="Arial"/>
          <w:i/>
          <w:szCs w:val="24"/>
        </w:rPr>
        <w:t>shmira</w:t>
      </w:r>
      <w:r>
        <w:rPr>
          <w:rFonts w:eastAsia="Calibri" w:cs="Arial"/>
          <w:szCs w:val="24"/>
        </w:rPr>
        <w:t xml:space="preserve"> shift(s) with the </w:t>
      </w:r>
      <w:r w:rsidRPr="00FD0E76">
        <w:rPr>
          <w:rFonts w:eastAsia="Calibri" w:cs="Arial"/>
          <w:i/>
          <w:szCs w:val="24"/>
        </w:rPr>
        <w:t>Shmira</w:t>
      </w:r>
      <w:r>
        <w:rPr>
          <w:rFonts w:eastAsia="Calibri" w:cs="Arial"/>
          <w:szCs w:val="24"/>
        </w:rPr>
        <w:t xml:space="preserve"> Arranger.</w:t>
      </w:r>
    </w:p>
    <w:p w:rsidR="00B107BC" w:rsidRDefault="00FD0E76" w:rsidP="00D9437A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Sits </w:t>
      </w:r>
      <w:r w:rsidRPr="00E42892">
        <w:rPr>
          <w:rFonts w:eastAsia="Calibri" w:cs="Arial"/>
          <w:i/>
          <w:szCs w:val="24"/>
        </w:rPr>
        <w:t>shmira</w:t>
      </w:r>
      <w:r>
        <w:rPr>
          <w:rFonts w:eastAsia="Calibri" w:cs="Arial"/>
          <w:szCs w:val="24"/>
        </w:rPr>
        <w:t xml:space="preserve"> </w:t>
      </w:r>
      <w:r w:rsidR="00B107BC">
        <w:rPr>
          <w:rFonts w:eastAsia="Calibri" w:cs="Arial"/>
          <w:szCs w:val="24"/>
        </w:rPr>
        <w:t>at the funeral home</w:t>
      </w:r>
      <w:r w:rsidR="00E42892">
        <w:rPr>
          <w:rFonts w:eastAsia="Calibri" w:cs="Arial"/>
          <w:szCs w:val="24"/>
        </w:rPr>
        <w:t xml:space="preserve"> according to the </w:t>
      </w:r>
      <w:r w:rsidR="00E42892" w:rsidRPr="00E42892">
        <w:rPr>
          <w:rFonts w:eastAsia="Calibri" w:cs="Arial"/>
          <w:i/>
          <w:szCs w:val="24"/>
        </w:rPr>
        <w:t>Shomrim</w:t>
      </w:r>
      <w:r w:rsidR="00E42892">
        <w:rPr>
          <w:rFonts w:eastAsia="Calibri" w:cs="Arial"/>
          <w:szCs w:val="24"/>
        </w:rPr>
        <w:t xml:space="preserve"> Instructions</w:t>
      </w:r>
      <w:r w:rsidR="00B107BC">
        <w:rPr>
          <w:rFonts w:eastAsia="Calibri" w:cs="Arial"/>
          <w:szCs w:val="24"/>
        </w:rPr>
        <w:t>.</w:t>
      </w:r>
    </w:p>
    <w:p w:rsidR="00FB11A0" w:rsidRDefault="0098502D" w:rsidP="00FB11A0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Experienced shomrim may accompany and </w:t>
      </w:r>
      <w:r w:rsidR="007556D9">
        <w:rPr>
          <w:rFonts w:eastAsia="Calibri" w:cs="Arial"/>
          <w:szCs w:val="24"/>
        </w:rPr>
        <w:t>i</w:t>
      </w:r>
      <w:r>
        <w:rPr>
          <w:rFonts w:eastAsia="Calibri" w:cs="Arial"/>
          <w:szCs w:val="24"/>
        </w:rPr>
        <w:t>nstruct</w:t>
      </w:r>
      <w:r w:rsidR="00E46607">
        <w:rPr>
          <w:rFonts w:eastAsia="Calibri" w:cs="Arial"/>
          <w:szCs w:val="24"/>
        </w:rPr>
        <w:t xml:space="preserve"> </w:t>
      </w:r>
      <w:r w:rsidR="006C0DA3">
        <w:rPr>
          <w:rFonts w:eastAsia="Calibri" w:cs="Arial"/>
          <w:szCs w:val="24"/>
        </w:rPr>
        <w:t xml:space="preserve">novice </w:t>
      </w:r>
      <w:r w:rsidR="006C0DA3" w:rsidRPr="006C0DA3">
        <w:rPr>
          <w:rFonts w:eastAsia="Calibri" w:cs="Arial"/>
          <w:i/>
          <w:szCs w:val="24"/>
        </w:rPr>
        <w:t>shomrim</w:t>
      </w:r>
      <w:r w:rsidR="006C0DA3">
        <w:rPr>
          <w:rFonts w:eastAsia="Calibri" w:cs="Arial"/>
          <w:szCs w:val="24"/>
        </w:rPr>
        <w:t xml:space="preserve"> on their role.</w:t>
      </w:r>
    </w:p>
    <w:p w:rsidR="009312C5" w:rsidRDefault="009312C5" w:rsidP="00FB11A0">
      <w:pPr>
        <w:numPr>
          <w:ilvl w:val="0"/>
          <w:numId w:val="1"/>
        </w:num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Maintain confidentiality and anonymity.</w:t>
      </w: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Reports to:</w:t>
      </w:r>
      <w:r w:rsidRPr="00416D68">
        <w:rPr>
          <w:rFonts w:eastAsia="Calibri" w:cs="Arial"/>
          <w:szCs w:val="24"/>
        </w:rPr>
        <w:t> </w:t>
      </w:r>
      <w:r w:rsidR="00BA6226">
        <w:rPr>
          <w:rFonts w:eastAsia="Calibri" w:cs="Arial"/>
          <w:szCs w:val="24"/>
        </w:rPr>
        <w:t>Chevra Kavod Hamet</w:t>
      </w:r>
      <w:r w:rsidR="00EC059B">
        <w:rPr>
          <w:rFonts w:eastAsia="Calibri" w:cs="Arial"/>
          <w:szCs w:val="24"/>
        </w:rPr>
        <w:t xml:space="preserve"> leadership team</w:t>
      </w:r>
      <w:r w:rsidR="005E1676">
        <w:rPr>
          <w:rFonts w:eastAsia="Calibri" w:cs="Arial"/>
          <w:szCs w:val="24"/>
        </w:rPr>
        <w:t>.</w:t>
      </w:r>
    </w:p>
    <w:p w:rsidR="00D9437A" w:rsidRDefault="00D9437A" w:rsidP="00D9437A">
      <w:pPr>
        <w:spacing w:after="0" w:line="240" w:lineRule="auto"/>
        <w:rPr>
          <w:rFonts w:eastAsia="Calibri" w:cs="Arial"/>
          <w:szCs w:val="24"/>
        </w:rPr>
      </w:pPr>
    </w:p>
    <w:p w:rsidR="009312C5" w:rsidRDefault="009312C5" w:rsidP="009312C5">
      <w:pPr>
        <w:spacing w:after="0" w:line="240" w:lineRule="auto"/>
        <w:rPr>
          <w:rFonts w:eastAsia="Calibri" w:cs="Arial"/>
          <w:szCs w:val="24"/>
        </w:rPr>
      </w:pPr>
      <w:r w:rsidRPr="009312C5">
        <w:rPr>
          <w:rFonts w:eastAsia="Calibri" w:cs="Arial"/>
          <w:b/>
          <w:szCs w:val="24"/>
        </w:rPr>
        <w:t>Confidentiality:</w:t>
      </w:r>
      <w:r w:rsidRPr="009312C5">
        <w:rPr>
          <w:rFonts w:eastAsia="Calibri" w:cs="Arial"/>
          <w:szCs w:val="24"/>
        </w:rPr>
        <w:t xml:space="preserve"> To protect the privacy of the deceased and the family, the </w:t>
      </w:r>
      <w:r w:rsidRPr="009312C5">
        <w:rPr>
          <w:rFonts w:eastAsia="Calibri" w:cs="Arial"/>
          <w:i/>
          <w:szCs w:val="24"/>
        </w:rPr>
        <w:t>Shom</w:t>
      </w:r>
      <w:r>
        <w:rPr>
          <w:rFonts w:eastAsia="Calibri" w:cs="Arial"/>
          <w:i/>
          <w:szCs w:val="24"/>
        </w:rPr>
        <w:t>er/Shomeret</w:t>
      </w:r>
      <w:r w:rsidRPr="009312C5">
        <w:rPr>
          <w:rFonts w:eastAsia="Calibri" w:cs="Arial"/>
          <w:szCs w:val="24"/>
        </w:rPr>
        <w:t xml:space="preserve"> does not discuss the identity of scheduled </w:t>
      </w:r>
      <w:r w:rsidRPr="009312C5">
        <w:rPr>
          <w:rFonts w:eastAsia="Calibri" w:cs="Arial"/>
          <w:i/>
          <w:szCs w:val="24"/>
        </w:rPr>
        <w:t>shomrim</w:t>
      </w:r>
      <w:r w:rsidRPr="009312C5">
        <w:rPr>
          <w:rFonts w:eastAsia="Calibri" w:cs="Arial"/>
          <w:szCs w:val="24"/>
        </w:rPr>
        <w:t xml:space="preserve">, when, how many volunteers have </w:t>
      </w:r>
      <w:r w:rsidR="00DE54C5">
        <w:rPr>
          <w:rFonts w:eastAsia="Calibri" w:cs="Arial"/>
          <w:szCs w:val="24"/>
        </w:rPr>
        <w:t xml:space="preserve">sat </w:t>
      </w:r>
      <w:r w:rsidR="00DE54C5" w:rsidRPr="00DE54C5">
        <w:rPr>
          <w:rFonts w:eastAsia="Calibri" w:cs="Arial"/>
          <w:i/>
          <w:szCs w:val="24"/>
        </w:rPr>
        <w:t>shmira</w:t>
      </w:r>
      <w:r w:rsidRPr="009312C5">
        <w:rPr>
          <w:rFonts w:eastAsia="Calibri" w:cs="Arial"/>
          <w:szCs w:val="24"/>
        </w:rPr>
        <w:t xml:space="preserve"> or any other related information to anyone other than </w:t>
      </w:r>
      <w:r w:rsidRPr="009312C5">
        <w:rPr>
          <w:rFonts w:eastAsia="Calibri" w:cs="Arial"/>
          <w:i/>
          <w:szCs w:val="24"/>
        </w:rPr>
        <w:t>Chevra</w:t>
      </w:r>
      <w:r w:rsidRPr="009312C5">
        <w:rPr>
          <w:rFonts w:eastAsia="Calibri" w:cs="Arial"/>
          <w:szCs w:val="24"/>
        </w:rPr>
        <w:t xml:space="preserve"> leadership</w:t>
      </w:r>
      <w:r w:rsidR="00DE54C5">
        <w:rPr>
          <w:rFonts w:eastAsia="Calibri" w:cs="Arial"/>
          <w:szCs w:val="24"/>
        </w:rPr>
        <w:t>.</w:t>
      </w:r>
    </w:p>
    <w:p w:rsidR="00DE54C5" w:rsidRPr="009312C5" w:rsidRDefault="00DE54C5" w:rsidP="009312C5">
      <w:pPr>
        <w:spacing w:after="0" w:line="240" w:lineRule="auto"/>
        <w:rPr>
          <w:rFonts w:eastAsia="Calibri" w:cs="Arial"/>
          <w:szCs w:val="24"/>
        </w:rPr>
      </w:pPr>
    </w:p>
    <w:p w:rsidR="009312C5" w:rsidRPr="009312C5" w:rsidRDefault="009312C5" w:rsidP="009312C5">
      <w:pPr>
        <w:spacing w:after="0" w:line="240" w:lineRule="auto"/>
        <w:rPr>
          <w:rFonts w:eastAsia="Calibri" w:cs="Arial"/>
          <w:szCs w:val="24"/>
        </w:rPr>
      </w:pPr>
      <w:r w:rsidRPr="009312C5">
        <w:rPr>
          <w:rFonts w:eastAsia="Calibri" w:cs="Arial"/>
          <w:b/>
          <w:szCs w:val="24"/>
        </w:rPr>
        <w:lastRenderedPageBreak/>
        <w:t>Anonymity:</w:t>
      </w:r>
      <w:r w:rsidRPr="009312C5">
        <w:rPr>
          <w:rFonts w:eastAsia="Calibri" w:cs="Arial"/>
          <w:szCs w:val="24"/>
        </w:rPr>
        <w:t xml:space="preserve"> Consistent with the tradition that the </w:t>
      </w:r>
      <w:r w:rsidRPr="009312C5">
        <w:rPr>
          <w:rFonts w:eastAsia="Calibri" w:cs="Arial"/>
          <w:i/>
          <w:szCs w:val="24"/>
        </w:rPr>
        <w:t>shomrim</w:t>
      </w:r>
      <w:r w:rsidRPr="009312C5">
        <w:rPr>
          <w:rFonts w:eastAsia="Calibri" w:cs="Arial"/>
          <w:szCs w:val="24"/>
        </w:rPr>
        <w:t xml:space="preserve"> do not expect or request thanks for performing the </w:t>
      </w:r>
      <w:r w:rsidRPr="009312C5">
        <w:rPr>
          <w:rFonts w:eastAsia="Calibri" w:cs="Arial"/>
          <w:i/>
          <w:szCs w:val="24"/>
        </w:rPr>
        <w:t xml:space="preserve">mitzvah </w:t>
      </w:r>
      <w:r w:rsidRPr="009312C5">
        <w:rPr>
          <w:rFonts w:eastAsia="Calibri" w:cs="Arial"/>
          <w:szCs w:val="24"/>
        </w:rPr>
        <w:t xml:space="preserve">of sitting </w:t>
      </w:r>
      <w:r w:rsidRPr="009312C5">
        <w:rPr>
          <w:rFonts w:eastAsia="Calibri" w:cs="Arial"/>
          <w:i/>
          <w:szCs w:val="24"/>
        </w:rPr>
        <w:t>shmira</w:t>
      </w:r>
      <w:r w:rsidRPr="009312C5">
        <w:rPr>
          <w:rFonts w:eastAsia="Calibri" w:cs="Arial"/>
          <w:szCs w:val="24"/>
        </w:rPr>
        <w:t xml:space="preserve">, the </w:t>
      </w:r>
      <w:r w:rsidRPr="009312C5">
        <w:rPr>
          <w:rFonts w:eastAsia="Calibri" w:cs="Arial"/>
          <w:i/>
          <w:szCs w:val="24"/>
        </w:rPr>
        <w:t>Shom</w:t>
      </w:r>
      <w:r w:rsidR="00DE54C5">
        <w:rPr>
          <w:rFonts w:eastAsia="Calibri" w:cs="Arial"/>
          <w:i/>
          <w:szCs w:val="24"/>
        </w:rPr>
        <w:t xml:space="preserve">er/Shomeret </w:t>
      </w:r>
      <w:r w:rsidRPr="009312C5">
        <w:rPr>
          <w:rFonts w:eastAsia="Calibri" w:cs="Arial"/>
          <w:szCs w:val="24"/>
        </w:rPr>
        <w:t xml:space="preserve">does not reveal to the family of the deceased the identify of volunteers who sat </w:t>
      </w:r>
      <w:r w:rsidRPr="009312C5">
        <w:rPr>
          <w:rFonts w:eastAsia="Calibri" w:cs="Arial"/>
          <w:i/>
          <w:szCs w:val="24"/>
        </w:rPr>
        <w:t>shmira</w:t>
      </w:r>
      <w:r w:rsidRPr="009312C5">
        <w:rPr>
          <w:rFonts w:eastAsia="Calibri" w:cs="Arial"/>
          <w:szCs w:val="24"/>
        </w:rPr>
        <w:t xml:space="preserve"> for their loved one.</w:t>
      </w:r>
    </w:p>
    <w:p w:rsidR="009312C5" w:rsidRDefault="009312C5" w:rsidP="00D9437A">
      <w:pPr>
        <w:spacing w:after="0" w:line="240" w:lineRule="auto"/>
        <w:rPr>
          <w:rFonts w:eastAsia="Calibri" w:cs="Arial"/>
          <w:szCs w:val="24"/>
        </w:rPr>
      </w:pPr>
    </w:p>
    <w:p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Length of Appointment:</w:t>
      </w:r>
      <w:r w:rsidRPr="00416D68">
        <w:rPr>
          <w:rFonts w:eastAsia="Calibri" w:cs="Arial"/>
          <w:szCs w:val="24"/>
        </w:rPr>
        <w:t> </w:t>
      </w:r>
      <w:r w:rsidR="00BA6226">
        <w:rPr>
          <w:rFonts w:eastAsia="Calibri" w:cs="Arial"/>
          <w:szCs w:val="24"/>
        </w:rPr>
        <w:t xml:space="preserve">The </w:t>
      </w:r>
      <w:r w:rsidR="00C437A6">
        <w:rPr>
          <w:rFonts w:eastAsia="Calibri" w:cs="Arial"/>
          <w:szCs w:val="24"/>
        </w:rPr>
        <w:t>s</w:t>
      </w:r>
      <w:r w:rsidR="00194419">
        <w:rPr>
          <w:rFonts w:eastAsia="Calibri" w:cs="Arial"/>
          <w:i/>
          <w:szCs w:val="24"/>
        </w:rPr>
        <w:t>homer/</w:t>
      </w:r>
      <w:r w:rsidR="00C437A6">
        <w:rPr>
          <w:rFonts w:eastAsia="Calibri" w:cs="Arial"/>
          <w:i/>
          <w:szCs w:val="24"/>
        </w:rPr>
        <w:t>s</w:t>
      </w:r>
      <w:r w:rsidR="00194419">
        <w:rPr>
          <w:rFonts w:eastAsia="Calibri" w:cs="Arial"/>
          <w:i/>
          <w:szCs w:val="24"/>
        </w:rPr>
        <w:t>homeret</w:t>
      </w:r>
      <w:r w:rsidR="00BA6226">
        <w:rPr>
          <w:rFonts w:eastAsia="Calibri" w:cs="Arial"/>
          <w:szCs w:val="24"/>
        </w:rPr>
        <w:t xml:space="preserve"> </w:t>
      </w:r>
      <w:r w:rsidR="0006309D">
        <w:rPr>
          <w:rFonts w:eastAsia="Calibri" w:cs="Arial"/>
          <w:szCs w:val="24"/>
        </w:rPr>
        <w:t>serves</w:t>
      </w:r>
      <w:r w:rsidR="00931E57">
        <w:rPr>
          <w:rFonts w:eastAsia="Calibri" w:cs="Arial"/>
          <w:szCs w:val="24"/>
        </w:rPr>
        <w:t xml:space="preserve"> as </w:t>
      </w:r>
      <w:r w:rsidR="00FB11A0">
        <w:rPr>
          <w:rFonts w:eastAsia="Calibri" w:cs="Arial"/>
          <w:szCs w:val="24"/>
        </w:rPr>
        <w:t>frequently</w:t>
      </w:r>
      <w:r w:rsidR="00C15F24">
        <w:rPr>
          <w:rFonts w:eastAsia="Calibri" w:cs="Arial"/>
          <w:szCs w:val="24"/>
        </w:rPr>
        <w:t xml:space="preserve"> and for as many months or years</w:t>
      </w:r>
      <w:r w:rsidR="00931E57">
        <w:rPr>
          <w:rFonts w:eastAsia="Calibri" w:cs="Arial"/>
          <w:szCs w:val="24"/>
        </w:rPr>
        <w:t xml:space="preserve"> as he/she is willing and available. </w:t>
      </w: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7112BE" w:rsidRDefault="00416D68" w:rsidP="00545FF5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Time Commitment:</w:t>
      </w:r>
      <w:r w:rsidRPr="00416D68">
        <w:rPr>
          <w:rFonts w:eastAsia="Calibri" w:cs="Arial"/>
          <w:szCs w:val="24"/>
        </w:rPr>
        <w:t> </w:t>
      </w:r>
      <w:r w:rsidR="00545FF5">
        <w:rPr>
          <w:rFonts w:eastAsia="Calibri" w:cs="Arial"/>
          <w:szCs w:val="24"/>
        </w:rPr>
        <w:t>There are approximately 15</w:t>
      </w:r>
      <w:r w:rsidR="006F0EEE">
        <w:rPr>
          <w:rFonts w:eastAsia="Calibri" w:cs="Arial"/>
          <w:szCs w:val="24"/>
        </w:rPr>
        <w:t>-17</w:t>
      </w:r>
      <w:r w:rsidR="00545FF5">
        <w:rPr>
          <w:rFonts w:eastAsia="Calibri" w:cs="Arial"/>
          <w:szCs w:val="24"/>
        </w:rPr>
        <w:t xml:space="preserve"> opportunities for </w:t>
      </w:r>
      <w:r w:rsidR="00C437A6">
        <w:rPr>
          <w:rFonts w:eastAsia="Calibri" w:cs="Arial"/>
          <w:szCs w:val="24"/>
        </w:rPr>
        <w:t>s</w:t>
      </w:r>
      <w:r w:rsidR="00545FF5" w:rsidRPr="00FB11A0">
        <w:rPr>
          <w:rFonts w:eastAsia="Calibri" w:cs="Arial"/>
          <w:i/>
          <w:szCs w:val="24"/>
        </w:rPr>
        <w:t>homrim</w:t>
      </w:r>
      <w:r w:rsidR="00545FF5">
        <w:rPr>
          <w:rFonts w:eastAsia="Calibri" w:cs="Arial"/>
          <w:szCs w:val="24"/>
        </w:rPr>
        <w:t xml:space="preserve"> to volunteer each year, with </w:t>
      </w:r>
      <w:r w:rsidR="002E4206">
        <w:rPr>
          <w:rFonts w:eastAsia="Calibri" w:cs="Arial"/>
          <w:szCs w:val="24"/>
        </w:rPr>
        <w:t>a cadre of</w:t>
      </w:r>
      <w:r w:rsidR="00545FF5">
        <w:rPr>
          <w:rFonts w:eastAsia="Calibri" w:cs="Arial"/>
          <w:szCs w:val="24"/>
        </w:rPr>
        <w:t xml:space="preserve"> volunteers taking turns as </w:t>
      </w:r>
      <w:r w:rsidR="002E4206">
        <w:rPr>
          <w:rFonts w:eastAsia="Calibri" w:cs="Arial"/>
          <w:i/>
          <w:szCs w:val="24"/>
        </w:rPr>
        <w:t>Shomer/Shomeret</w:t>
      </w:r>
      <w:r w:rsidR="00545FF5" w:rsidRPr="00E0396C">
        <w:rPr>
          <w:rFonts w:eastAsia="Calibri" w:cs="Arial"/>
          <w:szCs w:val="24"/>
        </w:rPr>
        <w:t xml:space="preserve"> </w:t>
      </w:r>
      <w:r w:rsidR="00545FF5">
        <w:rPr>
          <w:rFonts w:eastAsia="Calibri" w:cs="Arial"/>
          <w:szCs w:val="24"/>
        </w:rPr>
        <w:t xml:space="preserve">over the course of the year. </w:t>
      </w:r>
      <w:r w:rsidR="00715BFC">
        <w:rPr>
          <w:rFonts w:eastAsia="Calibri" w:cs="Arial"/>
          <w:szCs w:val="24"/>
        </w:rPr>
        <w:t xml:space="preserve">Each episode as </w:t>
      </w:r>
      <w:r w:rsidR="00C437A6">
        <w:rPr>
          <w:rFonts w:eastAsia="Calibri" w:cs="Arial"/>
          <w:szCs w:val="24"/>
        </w:rPr>
        <w:t>s</w:t>
      </w:r>
      <w:r w:rsidR="001C68A3" w:rsidRPr="00C437A6">
        <w:rPr>
          <w:rFonts w:eastAsia="Calibri" w:cs="Arial"/>
          <w:i/>
          <w:szCs w:val="24"/>
        </w:rPr>
        <w:t>homer/</w:t>
      </w:r>
      <w:r w:rsidR="00C437A6">
        <w:rPr>
          <w:rFonts w:eastAsia="Calibri" w:cs="Arial"/>
          <w:i/>
          <w:szCs w:val="24"/>
        </w:rPr>
        <w:t>s</w:t>
      </w:r>
      <w:r w:rsidR="001C68A3" w:rsidRPr="00C437A6">
        <w:rPr>
          <w:rFonts w:eastAsia="Calibri" w:cs="Arial"/>
          <w:i/>
          <w:szCs w:val="24"/>
        </w:rPr>
        <w:t>homeret</w:t>
      </w:r>
      <w:r w:rsidR="001C68A3">
        <w:rPr>
          <w:rFonts w:eastAsia="Calibri" w:cs="Arial"/>
          <w:szCs w:val="24"/>
        </w:rPr>
        <w:t xml:space="preserve"> </w:t>
      </w:r>
      <w:r w:rsidR="006C6EA3">
        <w:rPr>
          <w:rFonts w:eastAsia="Calibri" w:cs="Arial"/>
          <w:szCs w:val="24"/>
        </w:rPr>
        <w:t xml:space="preserve">usually </w:t>
      </w:r>
      <w:r w:rsidR="00715BFC" w:rsidRPr="001C68A3">
        <w:rPr>
          <w:rFonts w:eastAsia="Calibri" w:cs="Arial"/>
          <w:szCs w:val="24"/>
        </w:rPr>
        <w:t>involves</w:t>
      </w:r>
      <w:r w:rsidR="00715BFC">
        <w:rPr>
          <w:rFonts w:eastAsia="Calibri" w:cs="Arial"/>
          <w:szCs w:val="24"/>
        </w:rPr>
        <w:t xml:space="preserve"> </w:t>
      </w:r>
      <w:r w:rsidR="006C6EA3">
        <w:rPr>
          <w:rFonts w:eastAsia="Calibri" w:cs="Arial"/>
          <w:szCs w:val="24"/>
        </w:rPr>
        <w:t>s</w:t>
      </w:r>
      <w:r w:rsidR="00C437A6">
        <w:rPr>
          <w:rFonts w:eastAsia="Calibri" w:cs="Arial"/>
          <w:szCs w:val="24"/>
        </w:rPr>
        <w:t xml:space="preserve">itting a two-hour shift, although some </w:t>
      </w:r>
      <w:r w:rsidR="00C437A6" w:rsidRPr="00434C0A">
        <w:rPr>
          <w:rFonts w:eastAsia="Calibri" w:cs="Arial"/>
          <w:i/>
          <w:szCs w:val="24"/>
        </w:rPr>
        <w:t>shomrim</w:t>
      </w:r>
      <w:r w:rsidR="00C437A6">
        <w:rPr>
          <w:rFonts w:eastAsia="Calibri" w:cs="Arial"/>
          <w:szCs w:val="24"/>
        </w:rPr>
        <w:t xml:space="preserve"> only sit for one hour</w:t>
      </w:r>
      <w:r w:rsidR="00434C0A">
        <w:rPr>
          <w:rFonts w:eastAsia="Calibri" w:cs="Arial"/>
          <w:szCs w:val="24"/>
        </w:rPr>
        <w:t xml:space="preserve">, </w:t>
      </w:r>
      <w:r w:rsidR="00C437A6">
        <w:rPr>
          <w:rFonts w:eastAsia="Calibri" w:cs="Arial"/>
          <w:szCs w:val="24"/>
        </w:rPr>
        <w:t xml:space="preserve">some sit </w:t>
      </w:r>
      <w:r w:rsidR="00434C0A">
        <w:rPr>
          <w:rFonts w:eastAsia="Calibri" w:cs="Arial"/>
          <w:szCs w:val="24"/>
        </w:rPr>
        <w:t>multiple shifts, and some sit overnight.</w:t>
      </w:r>
      <w:r w:rsidR="00470E7D">
        <w:rPr>
          <w:rFonts w:eastAsia="Calibri" w:cs="Arial"/>
          <w:szCs w:val="24"/>
        </w:rPr>
        <w:t xml:space="preserve"> The shifts can occur any time of day or night, as the </w:t>
      </w:r>
      <w:r w:rsidR="00470E7D" w:rsidRPr="00470E7D">
        <w:rPr>
          <w:rFonts w:eastAsia="Calibri" w:cs="Arial"/>
          <w:i/>
          <w:szCs w:val="24"/>
        </w:rPr>
        <w:t>shomer/shomeret</w:t>
      </w:r>
      <w:r w:rsidR="00470E7D">
        <w:rPr>
          <w:rFonts w:eastAsia="Calibri" w:cs="Arial"/>
          <w:szCs w:val="24"/>
        </w:rPr>
        <w:t xml:space="preserve"> is willing and available.</w:t>
      </w:r>
    </w:p>
    <w:p w:rsidR="00545FF5" w:rsidRPr="00416D68" w:rsidRDefault="00545FF5" w:rsidP="00D9437A">
      <w:pPr>
        <w:spacing w:after="0" w:line="240" w:lineRule="auto"/>
        <w:rPr>
          <w:rFonts w:eastAsia="Calibri" w:cs="Arial"/>
          <w:szCs w:val="24"/>
        </w:rPr>
      </w:pP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Qualifications:</w:t>
      </w:r>
      <w:r w:rsidRPr="00416D68">
        <w:rPr>
          <w:rFonts w:eastAsia="Calibri" w:cs="Arial"/>
          <w:szCs w:val="24"/>
        </w:rPr>
        <w:t> </w:t>
      </w:r>
      <w:r w:rsidR="002812AD" w:rsidRPr="002812AD">
        <w:rPr>
          <w:rFonts w:eastAsia="Calibri" w:cs="Arial"/>
          <w:bCs/>
          <w:szCs w:val="24"/>
        </w:rPr>
        <w:t xml:space="preserve">Commitment and passion to the mission and work of the Chevra, </w:t>
      </w:r>
      <w:r w:rsidR="002812AD">
        <w:rPr>
          <w:rFonts w:eastAsia="Calibri" w:cs="Arial"/>
          <w:bCs/>
          <w:szCs w:val="24"/>
        </w:rPr>
        <w:t>p</w:t>
      </w:r>
      <w:r w:rsidRPr="00416D68">
        <w:rPr>
          <w:rFonts w:eastAsia="Calibri" w:cs="Arial"/>
          <w:szCs w:val="24"/>
        </w:rPr>
        <w:t xml:space="preserve">atience, </w:t>
      </w:r>
      <w:r w:rsidR="00111486">
        <w:rPr>
          <w:rFonts w:eastAsia="Calibri" w:cs="Arial"/>
          <w:szCs w:val="24"/>
        </w:rPr>
        <w:t xml:space="preserve">and </w:t>
      </w:r>
      <w:r w:rsidRPr="00416D68">
        <w:rPr>
          <w:rFonts w:eastAsia="Calibri" w:cs="Arial"/>
          <w:szCs w:val="24"/>
        </w:rPr>
        <w:t>dependability.</w:t>
      </w: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D9437A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Support:</w:t>
      </w:r>
      <w:r w:rsidRPr="00416D68">
        <w:rPr>
          <w:rFonts w:eastAsia="Calibri" w:cs="Arial"/>
          <w:szCs w:val="24"/>
        </w:rPr>
        <w:t> </w:t>
      </w:r>
      <w:r w:rsidR="00CC5892">
        <w:rPr>
          <w:rFonts w:eastAsia="Calibri" w:cs="Arial"/>
          <w:szCs w:val="24"/>
        </w:rPr>
        <w:t xml:space="preserve">Written instructions and verbal review of instructions for this position </w:t>
      </w:r>
      <w:r w:rsidR="000931AA">
        <w:rPr>
          <w:rFonts w:eastAsia="Calibri" w:cs="Arial"/>
          <w:szCs w:val="24"/>
        </w:rPr>
        <w:t>are</w:t>
      </w:r>
      <w:r w:rsidR="00CC5892">
        <w:rPr>
          <w:rFonts w:eastAsia="Calibri" w:cs="Arial"/>
          <w:szCs w:val="24"/>
        </w:rPr>
        <w:t xml:space="preserve"> provided. In addition, the Chevra leadership team members and the </w:t>
      </w:r>
      <w:r w:rsidR="00A102DB" w:rsidRPr="00A102DB">
        <w:rPr>
          <w:rFonts w:eastAsia="Calibri" w:cs="Arial"/>
          <w:i/>
          <w:szCs w:val="24"/>
        </w:rPr>
        <w:t>Shmira</w:t>
      </w:r>
      <w:r w:rsidR="00A102DB">
        <w:rPr>
          <w:rFonts w:eastAsia="Calibri" w:cs="Arial"/>
          <w:szCs w:val="24"/>
        </w:rPr>
        <w:t xml:space="preserve"> Arranger</w:t>
      </w:r>
      <w:r w:rsidR="00CC5892">
        <w:rPr>
          <w:rFonts w:eastAsia="Calibri" w:cs="Arial"/>
          <w:szCs w:val="24"/>
        </w:rPr>
        <w:t xml:space="preserve"> </w:t>
      </w:r>
      <w:r w:rsidR="0053033D">
        <w:rPr>
          <w:rFonts w:eastAsia="Calibri" w:cs="Arial"/>
          <w:szCs w:val="24"/>
        </w:rPr>
        <w:t xml:space="preserve">are </w:t>
      </w:r>
      <w:r w:rsidR="00CC5892">
        <w:rPr>
          <w:rFonts w:eastAsia="Calibri" w:cs="Arial"/>
          <w:szCs w:val="24"/>
        </w:rPr>
        <w:t xml:space="preserve">available </w:t>
      </w:r>
      <w:r w:rsidR="00051AB0">
        <w:rPr>
          <w:rFonts w:eastAsia="Calibri" w:cs="Arial"/>
          <w:szCs w:val="24"/>
        </w:rPr>
        <w:t>to answer</w:t>
      </w:r>
      <w:r w:rsidR="00CC5892">
        <w:rPr>
          <w:rFonts w:eastAsia="Calibri" w:cs="Arial"/>
          <w:szCs w:val="24"/>
        </w:rPr>
        <w:t xml:space="preserve"> questions and </w:t>
      </w:r>
      <w:r w:rsidR="00051AB0">
        <w:rPr>
          <w:rFonts w:eastAsia="Calibri" w:cs="Arial"/>
          <w:szCs w:val="24"/>
        </w:rPr>
        <w:t xml:space="preserve">provide </w:t>
      </w:r>
      <w:r w:rsidR="00CC5892">
        <w:rPr>
          <w:rFonts w:eastAsia="Calibri" w:cs="Arial"/>
          <w:szCs w:val="24"/>
        </w:rPr>
        <w:t>assistance.</w:t>
      </w: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Age Requirement:</w:t>
      </w:r>
      <w:r w:rsidRPr="00416D68">
        <w:rPr>
          <w:rFonts w:eastAsia="Calibri" w:cs="Arial"/>
          <w:szCs w:val="24"/>
        </w:rPr>
        <w:t> </w:t>
      </w:r>
      <w:r w:rsidR="00A40571">
        <w:rPr>
          <w:rFonts w:eastAsia="Calibri" w:cs="Arial"/>
          <w:szCs w:val="24"/>
        </w:rPr>
        <w:t>Adult or older teenager.</w:t>
      </w:r>
      <w:r w:rsidR="0036421E">
        <w:rPr>
          <w:rFonts w:eastAsia="Calibri" w:cs="Arial"/>
          <w:szCs w:val="24"/>
        </w:rPr>
        <w:t xml:space="preserve"> </w:t>
      </w:r>
      <w:r w:rsidR="00CA54FC">
        <w:rPr>
          <w:rFonts w:eastAsia="Calibri" w:cs="Arial"/>
          <w:szCs w:val="24"/>
        </w:rPr>
        <w:t xml:space="preserve">Teenagers under age 18 may accompany an adult sitting </w:t>
      </w:r>
      <w:r w:rsidR="00CA54FC" w:rsidRPr="00CA54FC">
        <w:rPr>
          <w:rFonts w:eastAsia="Calibri" w:cs="Arial"/>
          <w:i/>
          <w:szCs w:val="24"/>
        </w:rPr>
        <w:t>shmira</w:t>
      </w:r>
      <w:r w:rsidR="00CA54FC">
        <w:rPr>
          <w:rFonts w:eastAsia="Calibri" w:cs="Arial"/>
          <w:szCs w:val="24"/>
        </w:rPr>
        <w:t>.</w:t>
      </w: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416D68" w:rsidRPr="00416D68" w:rsidRDefault="00416D68" w:rsidP="00D9437A">
      <w:pPr>
        <w:spacing w:after="0" w:line="240" w:lineRule="auto"/>
        <w:rPr>
          <w:rFonts w:eastAsia="Calibri" w:cs="Arial"/>
          <w:szCs w:val="24"/>
        </w:rPr>
      </w:pPr>
      <w:r w:rsidRPr="00416D68">
        <w:rPr>
          <w:rFonts w:eastAsia="Calibri" w:cs="Arial"/>
          <w:b/>
          <w:bCs/>
          <w:szCs w:val="24"/>
        </w:rPr>
        <w:t>Dress Code:</w:t>
      </w:r>
      <w:r w:rsidRPr="00416D68">
        <w:rPr>
          <w:rFonts w:eastAsia="Calibri" w:cs="Arial"/>
          <w:szCs w:val="24"/>
        </w:rPr>
        <w:t> </w:t>
      </w:r>
      <w:r w:rsidR="00934133">
        <w:rPr>
          <w:rFonts w:eastAsia="Calibri" w:cs="Arial"/>
          <w:szCs w:val="24"/>
        </w:rPr>
        <w:t>Casual attire</w:t>
      </w:r>
      <w:r w:rsidR="009B794B">
        <w:rPr>
          <w:rFonts w:eastAsia="Calibri" w:cs="Arial"/>
          <w:szCs w:val="24"/>
        </w:rPr>
        <w:t xml:space="preserve"> </w:t>
      </w:r>
      <w:r w:rsidR="00934133">
        <w:rPr>
          <w:rFonts w:eastAsia="Calibri" w:cs="Arial"/>
          <w:szCs w:val="24"/>
        </w:rPr>
        <w:t>is acceptable. Some people come dressed for work if coming directly from or going directly to work.</w:t>
      </w:r>
    </w:p>
    <w:p w:rsidR="00416D68" w:rsidRDefault="00416D68" w:rsidP="00D9437A">
      <w:pPr>
        <w:spacing w:after="0" w:line="240" w:lineRule="auto"/>
        <w:rPr>
          <w:rFonts w:eastAsia="Calibri" w:cs="Arial"/>
          <w:szCs w:val="24"/>
        </w:rPr>
      </w:pPr>
    </w:p>
    <w:p w:rsidR="0006309D" w:rsidRPr="00416D68" w:rsidRDefault="0006309D" w:rsidP="0006309D">
      <w:pPr>
        <w:spacing w:after="0" w:line="240" w:lineRule="auto"/>
        <w:rPr>
          <w:rFonts w:eastAsia="Calibri" w:cs="Arial"/>
          <w:szCs w:val="24"/>
        </w:rPr>
      </w:pPr>
      <w:r w:rsidRPr="0006309D">
        <w:rPr>
          <w:rFonts w:eastAsia="Calibri" w:cs="Arial"/>
          <w:b/>
          <w:szCs w:val="24"/>
        </w:rPr>
        <w:t>Development Opportunities:</w:t>
      </w:r>
      <w:r>
        <w:rPr>
          <w:rFonts w:eastAsia="Calibri" w:cs="Arial"/>
          <w:szCs w:val="24"/>
        </w:rPr>
        <w:t xml:space="preserve"> The </w:t>
      </w:r>
      <w:r w:rsidR="0036421E">
        <w:rPr>
          <w:rFonts w:eastAsia="Calibri" w:cs="Arial"/>
          <w:i/>
          <w:szCs w:val="24"/>
        </w:rPr>
        <w:t>shomer/shomeret</w:t>
      </w:r>
      <w:r>
        <w:rPr>
          <w:rFonts w:eastAsia="Calibri" w:cs="Arial"/>
          <w:szCs w:val="24"/>
        </w:rPr>
        <w:t xml:space="preserve"> may serve in other volunteer positions within the Chevra as desired, </w:t>
      </w:r>
      <w:r w:rsidR="00091B52">
        <w:rPr>
          <w:rFonts w:eastAsia="Calibri" w:cs="Arial"/>
          <w:szCs w:val="24"/>
        </w:rPr>
        <w:t>concurrently</w:t>
      </w:r>
      <w:r>
        <w:rPr>
          <w:rFonts w:eastAsia="Calibri" w:cs="Arial"/>
          <w:szCs w:val="24"/>
        </w:rPr>
        <w:t xml:space="preserve"> </w:t>
      </w:r>
      <w:r w:rsidR="00A93B35">
        <w:rPr>
          <w:rFonts w:eastAsia="Calibri" w:cs="Arial"/>
          <w:szCs w:val="24"/>
        </w:rPr>
        <w:t xml:space="preserve">with </w:t>
      </w:r>
      <w:r>
        <w:rPr>
          <w:rFonts w:eastAsia="Calibri" w:cs="Arial"/>
          <w:szCs w:val="24"/>
        </w:rPr>
        <w:t>or before or after becoming</w:t>
      </w:r>
      <w:r w:rsidR="00574D6C">
        <w:rPr>
          <w:rFonts w:eastAsia="Calibri" w:cs="Arial"/>
          <w:szCs w:val="24"/>
        </w:rPr>
        <w:t xml:space="preserve"> a </w:t>
      </w:r>
      <w:r w:rsidR="0036421E" w:rsidRPr="0036421E">
        <w:rPr>
          <w:rFonts w:eastAsia="Calibri" w:cs="Arial"/>
          <w:i/>
          <w:szCs w:val="24"/>
        </w:rPr>
        <w:t>shomer/shomeret</w:t>
      </w:r>
      <w:r w:rsidR="0036421E">
        <w:rPr>
          <w:rFonts w:eastAsia="Calibri" w:cs="Arial"/>
          <w:szCs w:val="24"/>
        </w:rPr>
        <w:t>.</w:t>
      </w:r>
    </w:p>
    <w:p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:rsidR="00312530" w:rsidRPr="00DB2DAA" w:rsidRDefault="00042955" w:rsidP="00D9437A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Role</w:t>
      </w:r>
      <w:r w:rsidR="00312530" w:rsidRPr="00DB2DAA">
        <w:rPr>
          <w:rFonts w:cs="Arial"/>
          <w:b/>
          <w:szCs w:val="24"/>
        </w:rPr>
        <w:t xml:space="preserve"> Requirements:</w:t>
      </w:r>
      <w:r w:rsidR="00545FF5" w:rsidRPr="00DB2DAA">
        <w:rPr>
          <w:rFonts w:cs="Arial"/>
          <w:b/>
          <w:szCs w:val="24"/>
        </w:rPr>
        <w:t xml:space="preserve"> </w:t>
      </w:r>
    </w:p>
    <w:p w:rsidR="000A4D89" w:rsidRDefault="0006309D" w:rsidP="00DB2DA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0A4D89">
        <w:rPr>
          <w:rFonts w:cs="Arial"/>
          <w:szCs w:val="24"/>
        </w:rPr>
        <w:t xml:space="preserve">Must be able to spend dedicated time </w:t>
      </w:r>
      <w:r w:rsidR="000A4D89" w:rsidRPr="000A4D89">
        <w:rPr>
          <w:rFonts w:cs="Arial"/>
          <w:szCs w:val="24"/>
        </w:rPr>
        <w:t xml:space="preserve">sitting a shift(s) at the funeral home. </w:t>
      </w:r>
    </w:p>
    <w:p w:rsidR="00BE29A3" w:rsidRPr="000A4D89" w:rsidRDefault="00F15AE9" w:rsidP="00DB2DA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While sitting </w:t>
      </w:r>
      <w:r w:rsidRPr="00F15AE9">
        <w:rPr>
          <w:rFonts w:cs="Arial"/>
          <w:i/>
          <w:szCs w:val="24"/>
        </w:rPr>
        <w:t>shmira</w:t>
      </w:r>
      <w:r>
        <w:rPr>
          <w:rFonts w:cs="Arial"/>
          <w:szCs w:val="24"/>
        </w:rPr>
        <w:t>, m</w:t>
      </w:r>
      <w:r w:rsidR="00BE29A3" w:rsidRPr="000A4D89">
        <w:rPr>
          <w:rFonts w:cs="Arial"/>
          <w:szCs w:val="24"/>
        </w:rPr>
        <w:t xml:space="preserve">ust </w:t>
      </w:r>
      <w:r w:rsidR="000A4D89">
        <w:rPr>
          <w:rFonts w:cs="Arial"/>
          <w:szCs w:val="24"/>
        </w:rPr>
        <w:t xml:space="preserve">conduct </w:t>
      </w:r>
      <w:proofErr w:type="gramStart"/>
      <w:r w:rsidR="000A4D89">
        <w:rPr>
          <w:rFonts w:cs="Arial"/>
          <w:szCs w:val="24"/>
        </w:rPr>
        <w:t>himself/herself</w:t>
      </w:r>
      <w:proofErr w:type="gramEnd"/>
      <w:r w:rsidR="000A4D89">
        <w:rPr>
          <w:rFonts w:cs="Arial"/>
          <w:szCs w:val="24"/>
        </w:rPr>
        <w:t xml:space="preserve"> </w:t>
      </w:r>
      <w:r w:rsidR="00F41350">
        <w:rPr>
          <w:rFonts w:cs="Arial"/>
          <w:szCs w:val="24"/>
        </w:rPr>
        <w:t xml:space="preserve">in a manner </w:t>
      </w:r>
      <w:r w:rsidR="00BA0B92">
        <w:rPr>
          <w:rFonts w:cs="Arial"/>
          <w:szCs w:val="24"/>
        </w:rPr>
        <w:t>be</w:t>
      </w:r>
      <w:r w:rsidR="00F41350">
        <w:rPr>
          <w:rFonts w:cs="Arial"/>
          <w:szCs w:val="24"/>
        </w:rPr>
        <w:t xml:space="preserve">fitting the role of </w:t>
      </w:r>
      <w:r w:rsidR="00F41350" w:rsidRPr="004935B5">
        <w:rPr>
          <w:rFonts w:cs="Arial"/>
          <w:i/>
          <w:szCs w:val="24"/>
        </w:rPr>
        <w:t>shomer/shomeret</w:t>
      </w:r>
      <w:r w:rsidR="00F41350">
        <w:rPr>
          <w:rFonts w:cs="Arial"/>
          <w:szCs w:val="24"/>
        </w:rPr>
        <w:t xml:space="preserve">, according </w:t>
      </w:r>
      <w:r w:rsidR="00442910">
        <w:rPr>
          <w:rFonts w:cs="Arial"/>
          <w:szCs w:val="24"/>
        </w:rPr>
        <w:t xml:space="preserve">to </w:t>
      </w:r>
      <w:r w:rsidR="00F41350">
        <w:rPr>
          <w:rFonts w:cs="Arial"/>
          <w:szCs w:val="24"/>
        </w:rPr>
        <w:t xml:space="preserve">the </w:t>
      </w:r>
      <w:r w:rsidR="00024D58">
        <w:rPr>
          <w:rFonts w:cs="Arial"/>
          <w:i/>
          <w:szCs w:val="24"/>
        </w:rPr>
        <w:t>Shomer/Shomeret</w:t>
      </w:r>
      <w:r w:rsidR="00F41350">
        <w:rPr>
          <w:rFonts w:cs="Arial"/>
          <w:szCs w:val="24"/>
        </w:rPr>
        <w:t xml:space="preserve"> Instructions</w:t>
      </w:r>
      <w:r w:rsidR="00BE29A3" w:rsidRPr="000A4D89">
        <w:rPr>
          <w:rFonts w:cs="Arial"/>
          <w:szCs w:val="24"/>
        </w:rPr>
        <w:t>.</w:t>
      </w:r>
    </w:p>
    <w:p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</w:p>
    <w:p w:rsidR="00545FF5" w:rsidRPr="00715BFC" w:rsidRDefault="00042955" w:rsidP="00715BFC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Role</w:t>
      </w:r>
      <w:r w:rsidR="00393CE3" w:rsidRPr="00545FF5">
        <w:rPr>
          <w:rFonts w:cs="Arial"/>
          <w:b/>
          <w:szCs w:val="24"/>
        </w:rPr>
        <w:t xml:space="preserve"> </w:t>
      </w:r>
      <w:r w:rsidR="00312530" w:rsidRPr="00545FF5">
        <w:rPr>
          <w:rFonts w:cs="Arial"/>
          <w:b/>
          <w:szCs w:val="24"/>
        </w:rPr>
        <w:t>Challenges:</w:t>
      </w:r>
      <w:r w:rsidR="00545FF5">
        <w:rPr>
          <w:rFonts w:cs="Arial"/>
          <w:szCs w:val="24"/>
        </w:rPr>
        <w:t xml:space="preserve"> </w:t>
      </w:r>
      <w:r w:rsidR="00545FF5" w:rsidRPr="00715BFC">
        <w:rPr>
          <w:rFonts w:cs="Arial"/>
          <w:szCs w:val="24"/>
        </w:rPr>
        <w:t>N</w:t>
      </w:r>
      <w:r w:rsidR="00312530" w:rsidRPr="00715BFC">
        <w:rPr>
          <w:rFonts w:cs="Arial"/>
          <w:szCs w:val="24"/>
        </w:rPr>
        <w:t>o advance notice of need</w:t>
      </w:r>
      <w:r w:rsidR="00FB544A">
        <w:rPr>
          <w:rFonts w:cs="Arial"/>
          <w:szCs w:val="24"/>
        </w:rPr>
        <w:t xml:space="preserve">, must refrain from using electronic devices and social media while sitting </w:t>
      </w:r>
      <w:r w:rsidR="00FB544A" w:rsidRPr="00FB544A">
        <w:rPr>
          <w:rFonts w:cs="Arial"/>
          <w:i/>
          <w:szCs w:val="24"/>
        </w:rPr>
        <w:t>shmira</w:t>
      </w:r>
      <w:r w:rsidR="00ED6A11">
        <w:rPr>
          <w:rFonts w:cs="Arial"/>
          <w:szCs w:val="24"/>
        </w:rPr>
        <w:t>.</w:t>
      </w:r>
    </w:p>
    <w:p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:rsidR="004822ED" w:rsidRPr="004822ED" w:rsidRDefault="00A708C8" w:rsidP="004822ED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 xml:space="preserve">Role </w:t>
      </w:r>
      <w:r w:rsidR="00545FF5" w:rsidRPr="00574D6C">
        <w:rPr>
          <w:rFonts w:eastAsia="Calibri" w:cs="Arial"/>
          <w:b/>
          <w:szCs w:val="24"/>
        </w:rPr>
        <w:t>Benefits:</w:t>
      </w:r>
      <w:r w:rsidR="00545FF5">
        <w:rPr>
          <w:rFonts w:eastAsia="Calibri" w:cs="Arial"/>
          <w:szCs w:val="24"/>
        </w:rPr>
        <w:t xml:space="preserve"> </w:t>
      </w:r>
      <w:r w:rsidR="004822ED" w:rsidRPr="004822ED">
        <w:rPr>
          <w:rFonts w:eastAsia="Calibri" w:cs="Arial"/>
          <w:szCs w:val="24"/>
        </w:rPr>
        <w:t xml:space="preserve">Sense of satisfaction in the knowledge that you comfort the family and honor the deceased by helping to ensure that </w:t>
      </w:r>
      <w:r w:rsidR="004822ED" w:rsidRPr="004822ED">
        <w:rPr>
          <w:rFonts w:eastAsia="Calibri" w:cs="Arial"/>
          <w:i/>
          <w:szCs w:val="24"/>
        </w:rPr>
        <w:t>shomrim</w:t>
      </w:r>
      <w:r w:rsidR="004822ED" w:rsidRPr="004822ED">
        <w:rPr>
          <w:rFonts w:eastAsia="Calibri" w:cs="Arial"/>
          <w:szCs w:val="24"/>
        </w:rPr>
        <w:t xml:space="preserve"> are sitting with the deceased at the funeral home, the honor of </w:t>
      </w:r>
      <w:r w:rsidR="004822ED">
        <w:rPr>
          <w:rFonts w:eastAsia="Calibri" w:cs="Arial"/>
          <w:szCs w:val="24"/>
        </w:rPr>
        <w:t>being present</w:t>
      </w:r>
      <w:r w:rsidR="004822ED" w:rsidRPr="004822ED">
        <w:rPr>
          <w:rFonts w:eastAsia="Calibri" w:cs="Arial"/>
          <w:szCs w:val="24"/>
        </w:rPr>
        <w:t xml:space="preserve"> in the final journey of the deceased, development of a greater respect for </w:t>
      </w:r>
      <w:r w:rsidR="004822ED" w:rsidRPr="004822ED">
        <w:rPr>
          <w:rFonts w:eastAsia="Calibri" w:cs="Arial"/>
          <w:i/>
          <w:szCs w:val="24"/>
        </w:rPr>
        <w:t>matan chaim</w:t>
      </w:r>
      <w:r w:rsidR="004822ED" w:rsidRPr="004822ED">
        <w:rPr>
          <w:rFonts w:eastAsia="Calibri" w:cs="Arial"/>
          <w:szCs w:val="24"/>
        </w:rPr>
        <w:t xml:space="preserve"> (the gift of life), and a deeper sense of the spirituality that Judaism attaches to death and the preparation for burial.</w:t>
      </w:r>
    </w:p>
    <w:p w:rsidR="004908FB" w:rsidRDefault="004908FB" w:rsidP="00545FF5">
      <w:pPr>
        <w:spacing w:after="0" w:line="240" w:lineRule="auto"/>
        <w:rPr>
          <w:rFonts w:cs="Arial"/>
          <w:szCs w:val="24"/>
        </w:rPr>
      </w:pPr>
    </w:p>
    <w:p w:rsidR="00393CE3" w:rsidRPr="00416D68" w:rsidRDefault="00393CE3" w:rsidP="00D9437A">
      <w:pPr>
        <w:spacing w:after="0" w:line="240" w:lineRule="auto"/>
        <w:rPr>
          <w:rFonts w:cs="Arial"/>
          <w:szCs w:val="24"/>
        </w:rPr>
      </w:pPr>
    </w:p>
    <w:p w:rsidR="00312530" w:rsidRPr="00574D6C" w:rsidRDefault="00312530" w:rsidP="00D9437A">
      <w:pPr>
        <w:spacing w:after="0" w:line="240" w:lineRule="auto"/>
        <w:rPr>
          <w:rFonts w:cs="Arial"/>
          <w:b/>
          <w:szCs w:val="24"/>
        </w:rPr>
      </w:pPr>
      <w:r w:rsidRPr="00574D6C">
        <w:rPr>
          <w:rFonts w:cs="Arial"/>
          <w:b/>
          <w:szCs w:val="24"/>
        </w:rPr>
        <w:t>Related Documents:</w:t>
      </w:r>
    </w:p>
    <w:p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  <w:r w:rsidRPr="00574D6C">
        <w:rPr>
          <w:rFonts w:cs="Arial"/>
          <w:i/>
          <w:szCs w:val="24"/>
        </w:rPr>
        <w:t>Shomrim</w:t>
      </w:r>
      <w:r w:rsidRPr="00416D68">
        <w:rPr>
          <w:rFonts w:cs="Arial"/>
          <w:szCs w:val="24"/>
        </w:rPr>
        <w:t xml:space="preserve"> </w:t>
      </w:r>
      <w:r w:rsidR="00C57E86">
        <w:rPr>
          <w:rFonts w:cs="Arial"/>
          <w:szCs w:val="24"/>
        </w:rPr>
        <w:t>Handbook</w:t>
      </w:r>
    </w:p>
    <w:p w:rsidR="00312530" w:rsidRPr="00416D68" w:rsidRDefault="00312530" w:rsidP="00D9437A">
      <w:pPr>
        <w:spacing w:after="0" w:line="240" w:lineRule="auto"/>
        <w:rPr>
          <w:rFonts w:cs="Arial"/>
          <w:szCs w:val="24"/>
        </w:rPr>
      </w:pPr>
    </w:p>
    <w:sectPr w:rsidR="00312530" w:rsidRPr="00416D68" w:rsidSect="008C69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2D" w:rsidRDefault="0052222D" w:rsidP="00791BF8">
      <w:pPr>
        <w:spacing w:after="0" w:line="240" w:lineRule="auto"/>
      </w:pPr>
      <w:r>
        <w:separator/>
      </w:r>
    </w:p>
  </w:endnote>
  <w:endnote w:type="continuationSeparator" w:id="0">
    <w:p w:rsidR="0052222D" w:rsidRDefault="0052222D" w:rsidP="007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9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BE" w:rsidRDefault="00711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2BE" w:rsidRDefault="0071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2D" w:rsidRDefault="0052222D" w:rsidP="00791BF8">
      <w:pPr>
        <w:spacing w:after="0" w:line="240" w:lineRule="auto"/>
      </w:pPr>
      <w:r>
        <w:separator/>
      </w:r>
    </w:p>
  </w:footnote>
  <w:footnote w:type="continuationSeparator" w:id="0">
    <w:p w:rsidR="0052222D" w:rsidRDefault="0052222D" w:rsidP="007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B4" w:rsidRDefault="00BC3C2C" w:rsidP="00A40CB4">
    <w:pPr>
      <w:pStyle w:val="Header"/>
      <w:jc w:val="center"/>
    </w:pPr>
    <w:r>
      <w:rPr>
        <w:noProof/>
      </w:rPr>
      <w:drawing>
        <wp:inline distT="0" distB="0" distL="0" distR="0" wp14:anchorId="32FA4C75" wp14:editId="4753EC0F">
          <wp:extent cx="1066800" cy="404916"/>
          <wp:effectExtent l="0" t="0" r="0" b="0"/>
          <wp:docPr id="3" name="Picture 3" descr="C:\Users\Owner\Documents\ChevraKavodHamet\logos\logo CHEVR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wner\Documents\ChevraKavodHamet\logos\logo CHEVRA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09" cy="40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255"/>
    <w:multiLevelType w:val="multilevel"/>
    <w:tmpl w:val="D7F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11F32"/>
    <w:multiLevelType w:val="hybridMultilevel"/>
    <w:tmpl w:val="E6F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303A"/>
    <w:multiLevelType w:val="hybridMultilevel"/>
    <w:tmpl w:val="D49E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0F2"/>
    <w:multiLevelType w:val="multilevel"/>
    <w:tmpl w:val="C4F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1"/>
    <w:rsid w:val="00014D1A"/>
    <w:rsid w:val="00024D58"/>
    <w:rsid w:val="00035A68"/>
    <w:rsid w:val="00042955"/>
    <w:rsid w:val="00047CF0"/>
    <w:rsid w:val="00051AB0"/>
    <w:rsid w:val="0006309D"/>
    <w:rsid w:val="000710A9"/>
    <w:rsid w:val="00075980"/>
    <w:rsid w:val="00091B52"/>
    <w:rsid w:val="00092486"/>
    <w:rsid w:val="000931AA"/>
    <w:rsid w:val="000A4D89"/>
    <w:rsid w:val="000A6DD6"/>
    <w:rsid w:val="000B4154"/>
    <w:rsid w:val="00111486"/>
    <w:rsid w:val="00142FCF"/>
    <w:rsid w:val="00147B65"/>
    <w:rsid w:val="0016722E"/>
    <w:rsid w:val="00187750"/>
    <w:rsid w:val="00194419"/>
    <w:rsid w:val="001C68A3"/>
    <w:rsid w:val="0024050F"/>
    <w:rsid w:val="002476D8"/>
    <w:rsid w:val="0028076A"/>
    <w:rsid w:val="002812AD"/>
    <w:rsid w:val="0028653C"/>
    <w:rsid w:val="00286D37"/>
    <w:rsid w:val="002C20EC"/>
    <w:rsid w:val="002E4206"/>
    <w:rsid w:val="002F1F46"/>
    <w:rsid w:val="00300899"/>
    <w:rsid w:val="00311CD3"/>
    <w:rsid w:val="00312530"/>
    <w:rsid w:val="00312A10"/>
    <w:rsid w:val="0033250C"/>
    <w:rsid w:val="00343CA3"/>
    <w:rsid w:val="00345668"/>
    <w:rsid w:val="0036421E"/>
    <w:rsid w:val="00393CE3"/>
    <w:rsid w:val="003D5B8B"/>
    <w:rsid w:val="004055C1"/>
    <w:rsid w:val="004108C7"/>
    <w:rsid w:val="00416D68"/>
    <w:rsid w:val="00434C0A"/>
    <w:rsid w:val="00436577"/>
    <w:rsid w:val="00442910"/>
    <w:rsid w:val="004538D4"/>
    <w:rsid w:val="0045551B"/>
    <w:rsid w:val="00470E7D"/>
    <w:rsid w:val="0047387F"/>
    <w:rsid w:val="004822ED"/>
    <w:rsid w:val="00490651"/>
    <w:rsid w:val="0049086B"/>
    <w:rsid w:val="004908FB"/>
    <w:rsid w:val="004935B5"/>
    <w:rsid w:val="004B561C"/>
    <w:rsid w:val="004C2903"/>
    <w:rsid w:val="004E5366"/>
    <w:rsid w:val="004F19A3"/>
    <w:rsid w:val="0050543B"/>
    <w:rsid w:val="005165C2"/>
    <w:rsid w:val="0052222D"/>
    <w:rsid w:val="0053033D"/>
    <w:rsid w:val="00542839"/>
    <w:rsid w:val="00545FF5"/>
    <w:rsid w:val="00571752"/>
    <w:rsid w:val="00574D6C"/>
    <w:rsid w:val="0059145E"/>
    <w:rsid w:val="005A3028"/>
    <w:rsid w:val="005D6025"/>
    <w:rsid w:val="005E1676"/>
    <w:rsid w:val="005E4117"/>
    <w:rsid w:val="00624754"/>
    <w:rsid w:val="006520DE"/>
    <w:rsid w:val="00665995"/>
    <w:rsid w:val="00695BF1"/>
    <w:rsid w:val="006A132B"/>
    <w:rsid w:val="006A5F9F"/>
    <w:rsid w:val="006C0DA3"/>
    <w:rsid w:val="006C6EA3"/>
    <w:rsid w:val="006C6FD5"/>
    <w:rsid w:val="006F0EEE"/>
    <w:rsid w:val="007112BE"/>
    <w:rsid w:val="00712D71"/>
    <w:rsid w:val="00715BFC"/>
    <w:rsid w:val="00722B46"/>
    <w:rsid w:val="007556D9"/>
    <w:rsid w:val="00781D64"/>
    <w:rsid w:val="00787E19"/>
    <w:rsid w:val="00791BF8"/>
    <w:rsid w:val="00793434"/>
    <w:rsid w:val="007D4558"/>
    <w:rsid w:val="00803D8D"/>
    <w:rsid w:val="008433A6"/>
    <w:rsid w:val="0086744C"/>
    <w:rsid w:val="0089063B"/>
    <w:rsid w:val="008A76B5"/>
    <w:rsid w:val="008B3CD6"/>
    <w:rsid w:val="008C691C"/>
    <w:rsid w:val="008D19AD"/>
    <w:rsid w:val="008E09EC"/>
    <w:rsid w:val="008E75DA"/>
    <w:rsid w:val="009312C5"/>
    <w:rsid w:val="00931E57"/>
    <w:rsid w:val="00934133"/>
    <w:rsid w:val="00954F3E"/>
    <w:rsid w:val="0096094F"/>
    <w:rsid w:val="0097337A"/>
    <w:rsid w:val="00977303"/>
    <w:rsid w:val="0098502D"/>
    <w:rsid w:val="009B7089"/>
    <w:rsid w:val="009B794B"/>
    <w:rsid w:val="009D0411"/>
    <w:rsid w:val="009E2850"/>
    <w:rsid w:val="009E7141"/>
    <w:rsid w:val="00A102DB"/>
    <w:rsid w:val="00A11E32"/>
    <w:rsid w:val="00A21A9B"/>
    <w:rsid w:val="00A40571"/>
    <w:rsid w:val="00A40CB4"/>
    <w:rsid w:val="00A54295"/>
    <w:rsid w:val="00A708C8"/>
    <w:rsid w:val="00A74261"/>
    <w:rsid w:val="00A93B35"/>
    <w:rsid w:val="00AA213C"/>
    <w:rsid w:val="00AA4495"/>
    <w:rsid w:val="00AF4F63"/>
    <w:rsid w:val="00B107BC"/>
    <w:rsid w:val="00B71415"/>
    <w:rsid w:val="00B84AA2"/>
    <w:rsid w:val="00B94F42"/>
    <w:rsid w:val="00BA0B92"/>
    <w:rsid w:val="00BA6226"/>
    <w:rsid w:val="00BB055F"/>
    <w:rsid w:val="00BC3C2C"/>
    <w:rsid w:val="00BE29A3"/>
    <w:rsid w:val="00C15F24"/>
    <w:rsid w:val="00C250DB"/>
    <w:rsid w:val="00C36407"/>
    <w:rsid w:val="00C437A6"/>
    <w:rsid w:val="00C45F6E"/>
    <w:rsid w:val="00C57E86"/>
    <w:rsid w:val="00C61A1C"/>
    <w:rsid w:val="00CA54FC"/>
    <w:rsid w:val="00CB3831"/>
    <w:rsid w:val="00CC00E7"/>
    <w:rsid w:val="00CC5892"/>
    <w:rsid w:val="00D73CEF"/>
    <w:rsid w:val="00D9437A"/>
    <w:rsid w:val="00D94735"/>
    <w:rsid w:val="00DB2DAA"/>
    <w:rsid w:val="00DD0F44"/>
    <w:rsid w:val="00DD1718"/>
    <w:rsid w:val="00DE13E7"/>
    <w:rsid w:val="00DE54C5"/>
    <w:rsid w:val="00DE7D7C"/>
    <w:rsid w:val="00DF1B31"/>
    <w:rsid w:val="00E0396C"/>
    <w:rsid w:val="00E060A9"/>
    <w:rsid w:val="00E10DD6"/>
    <w:rsid w:val="00E23090"/>
    <w:rsid w:val="00E32233"/>
    <w:rsid w:val="00E33463"/>
    <w:rsid w:val="00E42892"/>
    <w:rsid w:val="00E42B83"/>
    <w:rsid w:val="00E46607"/>
    <w:rsid w:val="00E60FA1"/>
    <w:rsid w:val="00E64F9C"/>
    <w:rsid w:val="00E8184D"/>
    <w:rsid w:val="00EA6F31"/>
    <w:rsid w:val="00EC059B"/>
    <w:rsid w:val="00ED1654"/>
    <w:rsid w:val="00ED6A11"/>
    <w:rsid w:val="00EE0464"/>
    <w:rsid w:val="00F15AE9"/>
    <w:rsid w:val="00F3436A"/>
    <w:rsid w:val="00F41350"/>
    <w:rsid w:val="00F42E65"/>
    <w:rsid w:val="00F67363"/>
    <w:rsid w:val="00F80A4A"/>
    <w:rsid w:val="00F94848"/>
    <w:rsid w:val="00FB11A0"/>
    <w:rsid w:val="00FB544A"/>
    <w:rsid w:val="00FC150E"/>
    <w:rsid w:val="00FC237C"/>
    <w:rsid w:val="00FC4E46"/>
    <w:rsid w:val="00FD0E76"/>
    <w:rsid w:val="00FD4B66"/>
    <w:rsid w:val="00FE0C93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8"/>
  </w:style>
  <w:style w:type="paragraph" w:styleId="Footer">
    <w:name w:val="footer"/>
    <w:basedOn w:val="Normal"/>
    <w:link w:val="Foot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8"/>
  </w:style>
  <w:style w:type="paragraph" w:styleId="BalloonText">
    <w:name w:val="Balloon Text"/>
    <w:basedOn w:val="Normal"/>
    <w:link w:val="BalloonTextChar"/>
    <w:uiPriority w:val="99"/>
    <w:semiHidden/>
    <w:unhideWhenUsed/>
    <w:rsid w:val="00A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24754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DD6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8"/>
  </w:style>
  <w:style w:type="paragraph" w:styleId="Footer">
    <w:name w:val="footer"/>
    <w:basedOn w:val="Normal"/>
    <w:link w:val="FooterChar"/>
    <w:uiPriority w:val="99"/>
    <w:unhideWhenUsed/>
    <w:rsid w:val="00791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8"/>
  </w:style>
  <w:style w:type="paragraph" w:styleId="BalloonText">
    <w:name w:val="Balloon Text"/>
    <w:basedOn w:val="Normal"/>
    <w:link w:val="BalloonTextChar"/>
    <w:uiPriority w:val="99"/>
    <w:semiHidden/>
    <w:unhideWhenUsed/>
    <w:rsid w:val="00A4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24754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0DD6"/>
    <w:pPr>
      <w:spacing w:after="0" w:line="240" w:lineRule="auto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Cindy Dubansky</cp:lastModifiedBy>
  <cp:revision>2</cp:revision>
  <cp:lastPrinted>2020-02-09T08:57:00Z</cp:lastPrinted>
  <dcterms:created xsi:type="dcterms:W3CDTF">2020-02-09T10:18:00Z</dcterms:created>
  <dcterms:modified xsi:type="dcterms:W3CDTF">2020-02-09T10:18:00Z</dcterms:modified>
</cp:coreProperties>
</file>